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659" w:rsidRDefault="005D12B2" w:rsidP="005D12B2">
      <w:pPr>
        <w:jc w:val="center"/>
        <w:rPr>
          <w:b/>
          <w:sz w:val="28"/>
          <w:szCs w:val="28"/>
        </w:rPr>
      </w:pPr>
      <w:r w:rsidRPr="005D12B2">
        <w:rPr>
          <w:rFonts w:hint="eastAsia"/>
          <w:b/>
          <w:sz w:val="28"/>
          <w:szCs w:val="28"/>
        </w:rPr>
        <w:t>一般社団法人日本小児整形外科学会</w:t>
      </w:r>
    </w:p>
    <w:p w:rsidR="005D12B2" w:rsidRPr="005D12B2" w:rsidRDefault="005D12B2" w:rsidP="005D12B2">
      <w:pPr>
        <w:jc w:val="center"/>
        <w:rPr>
          <w:b/>
          <w:sz w:val="28"/>
          <w:szCs w:val="28"/>
        </w:rPr>
      </w:pPr>
      <w:r w:rsidRPr="005D12B2">
        <w:rPr>
          <w:rFonts w:hint="eastAsia"/>
          <w:b/>
          <w:sz w:val="28"/>
          <w:szCs w:val="28"/>
        </w:rPr>
        <w:t>会費規程（案）</w:t>
      </w:r>
    </w:p>
    <w:p w:rsidR="005D12B2" w:rsidRDefault="005D12B2" w:rsidP="005D12B2">
      <w:pPr>
        <w:rPr>
          <w:szCs w:val="21"/>
        </w:rPr>
      </w:pPr>
    </w:p>
    <w:p w:rsidR="005D12B2" w:rsidRPr="005D12B2" w:rsidRDefault="005D12B2" w:rsidP="005D12B2">
      <w:r>
        <w:rPr>
          <w:rFonts w:hint="eastAsia"/>
        </w:rPr>
        <w:t>（趣旨）</w:t>
      </w:r>
    </w:p>
    <w:p w:rsidR="005D12B2" w:rsidRDefault="005D12B2" w:rsidP="005D12B2">
      <w:pPr>
        <w:pStyle w:val="a3"/>
        <w:numPr>
          <w:ilvl w:val="0"/>
          <w:numId w:val="1"/>
        </w:numPr>
        <w:ind w:leftChars="0"/>
        <w:jc w:val="left"/>
        <w:rPr>
          <w:szCs w:val="21"/>
        </w:rPr>
      </w:pPr>
      <w:r>
        <w:rPr>
          <w:rFonts w:hint="eastAsia"/>
          <w:szCs w:val="21"/>
        </w:rPr>
        <w:t>この規程は、一般社団法人日本小児整形外科学会定款第</w:t>
      </w:r>
      <w:r>
        <w:rPr>
          <w:rFonts w:hint="eastAsia"/>
          <w:szCs w:val="21"/>
        </w:rPr>
        <w:t>8</w:t>
      </w:r>
      <w:r>
        <w:rPr>
          <w:rFonts w:hint="eastAsia"/>
          <w:szCs w:val="21"/>
        </w:rPr>
        <w:t>条に基づき、会員の会費について定めるものとする。</w:t>
      </w:r>
    </w:p>
    <w:p w:rsidR="005D12B2" w:rsidRDefault="005D12B2" w:rsidP="005D12B2">
      <w:pPr>
        <w:jc w:val="left"/>
        <w:rPr>
          <w:szCs w:val="21"/>
        </w:rPr>
      </w:pPr>
    </w:p>
    <w:p w:rsidR="005D12B2" w:rsidRPr="005D12B2" w:rsidRDefault="005D12B2" w:rsidP="005D12B2">
      <w:pPr>
        <w:jc w:val="left"/>
        <w:rPr>
          <w:szCs w:val="21"/>
        </w:rPr>
      </w:pPr>
      <w:r>
        <w:rPr>
          <w:rFonts w:hint="eastAsia"/>
          <w:szCs w:val="21"/>
        </w:rPr>
        <w:t>（会費）</w:t>
      </w:r>
    </w:p>
    <w:p w:rsidR="005D12B2" w:rsidRDefault="005D12B2" w:rsidP="005D12B2">
      <w:pPr>
        <w:pStyle w:val="a3"/>
        <w:numPr>
          <w:ilvl w:val="0"/>
          <w:numId w:val="1"/>
        </w:numPr>
        <w:ind w:leftChars="0"/>
        <w:jc w:val="left"/>
        <w:rPr>
          <w:szCs w:val="21"/>
        </w:rPr>
      </w:pPr>
      <w:r w:rsidRPr="005D12B2">
        <w:rPr>
          <w:rFonts w:hint="eastAsia"/>
          <w:szCs w:val="21"/>
        </w:rPr>
        <w:t>会員の会費は、次のとおりとする。</w:t>
      </w:r>
    </w:p>
    <w:p w:rsidR="002C3EF3" w:rsidRDefault="005D12B2" w:rsidP="002C3EF3">
      <w:pPr>
        <w:pStyle w:val="a3"/>
        <w:numPr>
          <w:ilvl w:val="0"/>
          <w:numId w:val="3"/>
        </w:numPr>
        <w:ind w:leftChars="0"/>
        <w:jc w:val="left"/>
        <w:rPr>
          <w:szCs w:val="21"/>
        </w:rPr>
      </w:pPr>
      <w:r w:rsidRPr="005D12B2">
        <w:rPr>
          <w:rFonts w:hint="eastAsia"/>
          <w:szCs w:val="21"/>
        </w:rPr>
        <w:t>正会員　　　　　年額</w:t>
      </w:r>
      <w:r w:rsidRPr="005D12B2">
        <w:rPr>
          <w:szCs w:val="21"/>
        </w:rPr>
        <w:t xml:space="preserve">    </w:t>
      </w:r>
      <w:r w:rsidRPr="005D12B2">
        <w:rPr>
          <w:rFonts w:hint="eastAsia"/>
          <w:szCs w:val="21"/>
        </w:rPr>
        <w:t>1</w:t>
      </w:r>
      <w:r w:rsidRPr="005D12B2">
        <w:rPr>
          <w:szCs w:val="21"/>
        </w:rPr>
        <w:t>0</w:t>
      </w:r>
      <w:r w:rsidRPr="005D12B2">
        <w:rPr>
          <w:rFonts w:hint="eastAsia"/>
          <w:szCs w:val="21"/>
        </w:rPr>
        <w:t>,000</w:t>
      </w:r>
      <w:r w:rsidRPr="005D12B2">
        <w:rPr>
          <w:szCs w:val="21"/>
        </w:rPr>
        <w:t xml:space="preserve"> </w:t>
      </w:r>
      <w:r w:rsidRPr="005D12B2">
        <w:rPr>
          <w:rFonts w:hint="eastAsia"/>
          <w:szCs w:val="21"/>
        </w:rPr>
        <w:t>円</w:t>
      </w:r>
    </w:p>
    <w:p w:rsidR="002C3EF3" w:rsidRDefault="005D12B2" w:rsidP="002C3EF3">
      <w:pPr>
        <w:pStyle w:val="a3"/>
        <w:numPr>
          <w:ilvl w:val="0"/>
          <w:numId w:val="3"/>
        </w:numPr>
        <w:ind w:leftChars="0"/>
        <w:jc w:val="left"/>
        <w:rPr>
          <w:szCs w:val="21"/>
        </w:rPr>
      </w:pPr>
      <w:r w:rsidRPr="002C3EF3">
        <w:rPr>
          <w:rFonts w:hint="eastAsia"/>
          <w:szCs w:val="21"/>
        </w:rPr>
        <w:t>準会員　　　　　年額</w:t>
      </w:r>
      <w:r w:rsidRPr="002C3EF3">
        <w:rPr>
          <w:rFonts w:hint="eastAsia"/>
          <w:szCs w:val="21"/>
        </w:rPr>
        <w:t xml:space="preserve"> </w:t>
      </w:r>
      <w:r w:rsidRPr="002C3EF3">
        <w:rPr>
          <w:szCs w:val="21"/>
        </w:rPr>
        <w:t xml:space="preserve">    </w:t>
      </w:r>
      <w:r w:rsidRPr="002C3EF3">
        <w:rPr>
          <w:rFonts w:hint="eastAsia"/>
          <w:szCs w:val="21"/>
        </w:rPr>
        <w:t>6,000</w:t>
      </w:r>
      <w:r w:rsidRPr="002C3EF3">
        <w:rPr>
          <w:szCs w:val="21"/>
        </w:rPr>
        <w:t xml:space="preserve"> </w:t>
      </w:r>
      <w:r w:rsidRPr="002C3EF3">
        <w:rPr>
          <w:rFonts w:hint="eastAsia"/>
          <w:szCs w:val="21"/>
        </w:rPr>
        <w:t>円</w:t>
      </w:r>
    </w:p>
    <w:p w:rsidR="002C3EF3" w:rsidRPr="006F1142" w:rsidRDefault="005D12B2" w:rsidP="002C3EF3">
      <w:pPr>
        <w:pStyle w:val="a3"/>
        <w:numPr>
          <w:ilvl w:val="0"/>
          <w:numId w:val="3"/>
        </w:numPr>
        <w:ind w:leftChars="0"/>
        <w:jc w:val="left"/>
        <w:rPr>
          <w:szCs w:val="21"/>
        </w:rPr>
      </w:pPr>
      <w:r w:rsidRPr="006F1142">
        <w:rPr>
          <w:rFonts w:hint="eastAsia"/>
          <w:szCs w:val="21"/>
        </w:rPr>
        <w:t>外国人会員　　　年額</w:t>
      </w:r>
      <w:r w:rsidRPr="006F1142">
        <w:rPr>
          <w:rFonts w:hint="eastAsia"/>
          <w:szCs w:val="21"/>
        </w:rPr>
        <w:t xml:space="preserve"> </w:t>
      </w:r>
      <w:r w:rsidRPr="006F1142">
        <w:rPr>
          <w:szCs w:val="21"/>
        </w:rPr>
        <w:t xml:space="preserve">   </w:t>
      </w:r>
      <w:r w:rsidRPr="006F1142">
        <w:rPr>
          <w:rFonts w:hint="eastAsia"/>
          <w:szCs w:val="21"/>
        </w:rPr>
        <w:t>10,000</w:t>
      </w:r>
      <w:r w:rsidRPr="006F1142">
        <w:rPr>
          <w:szCs w:val="21"/>
        </w:rPr>
        <w:t xml:space="preserve"> </w:t>
      </w:r>
      <w:r w:rsidRPr="006F1142">
        <w:rPr>
          <w:rFonts w:hint="eastAsia"/>
          <w:szCs w:val="21"/>
        </w:rPr>
        <w:t>円</w:t>
      </w:r>
    </w:p>
    <w:p w:rsidR="005D12B2" w:rsidRDefault="005D12B2" w:rsidP="002C3EF3">
      <w:pPr>
        <w:pStyle w:val="a3"/>
        <w:numPr>
          <w:ilvl w:val="0"/>
          <w:numId w:val="3"/>
        </w:numPr>
        <w:ind w:leftChars="0"/>
        <w:jc w:val="left"/>
        <w:rPr>
          <w:szCs w:val="21"/>
        </w:rPr>
      </w:pPr>
      <w:r w:rsidRPr="002C3EF3">
        <w:rPr>
          <w:rFonts w:hint="eastAsia"/>
          <w:szCs w:val="21"/>
        </w:rPr>
        <w:t>賛助会員　　　　年額</w:t>
      </w:r>
      <w:r w:rsidRPr="002C3EF3">
        <w:rPr>
          <w:rFonts w:hint="eastAsia"/>
          <w:szCs w:val="21"/>
        </w:rPr>
        <w:t xml:space="preserve"> </w:t>
      </w:r>
      <w:r w:rsidRPr="002C3EF3">
        <w:rPr>
          <w:szCs w:val="21"/>
        </w:rPr>
        <w:t xml:space="preserve">   </w:t>
      </w:r>
      <w:r w:rsidRPr="002C3EF3">
        <w:rPr>
          <w:rFonts w:hint="eastAsia"/>
          <w:szCs w:val="21"/>
        </w:rPr>
        <w:t xml:space="preserve">一口　</w:t>
      </w:r>
      <w:r w:rsidRPr="002C3EF3">
        <w:rPr>
          <w:rFonts w:hint="eastAsia"/>
          <w:szCs w:val="21"/>
        </w:rPr>
        <w:t>50,000</w:t>
      </w:r>
      <w:r w:rsidRPr="002C3EF3">
        <w:rPr>
          <w:szCs w:val="21"/>
        </w:rPr>
        <w:t xml:space="preserve"> </w:t>
      </w:r>
      <w:r w:rsidRPr="002C3EF3">
        <w:rPr>
          <w:rFonts w:hint="eastAsia"/>
          <w:szCs w:val="21"/>
        </w:rPr>
        <w:t>円を一口以上</w:t>
      </w:r>
    </w:p>
    <w:p w:rsidR="002C3EF3" w:rsidRPr="002C3EF3" w:rsidRDefault="002C3EF3" w:rsidP="002C3EF3">
      <w:pPr>
        <w:jc w:val="left"/>
        <w:rPr>
          <w:szCs w:val="21"/>
        </w:rPr>
      </w:pPr>
    </w:p>
    <w:p w:rsidR="005D12B2" w:rsidRPr="008D055A" w:rsidRDefault="005D12B2" w:rsidP="005D12B2">
      <w:pPr>
        <w:jc w:val="left"/>
        <w:rPr>
          <w:szCs w:val="21"/>
        </w:rPr>
      </w:pPr>
      <w:r>
        <w:rPr>
          <w:rFonts w:hint="eastAsia"/>
          <w:szCs w:val="21"/>
        </w:rPr>
        <w:t>（会費の免除）</w:t>
      </w:r>
    </w:p>
    <w:p w:rsidR="005D12B2" w:rsidRDefault="005D12B2" w:rsidP="005D12B2">
      <w:pPr>
        <w:pStyle w:val="a3"/>
        <w:numPr>
          <w:ilvl w:val="0"/>
          <w:numId w:val="1"/>
        </w:numPr>
        <w:ind w:leftChars="0"/>
        <w:jc w:val="left"/>
        <w:rPr>
          <w:szCs w:val="21"/>
        </w:rPr>
      </w:pPr>
      <w:r>
        <w:rPr>
          <w:rFonts w:hint="eastAsia"/>
          <w:szCs w:val="21"/>
        </w:rPr>
        <w:t>名誉会員、功労会員は年会費を納めることを要しない。</w:t>
      </w:r>
      <w:bookmarkStart w:id="0" w:name="_GoBack"/>
      <w:bookmarkEnd w:id="0"/>
    </w:p>
    <w:p w:rsidR="005D12B2" w:rsidRPr="006F1142" w:rsidRDefault="005D12B2" w:rsidP="005D12B2">
      <w:pPr>
        <w:jc w:val="left"/>
        <w:rPr>
          <w:szCs w:val="21"/>
        </w:rPr>
      </w:pPr>
      <w:r>
        <w:rPr>
          <w:rFonts w:hint="eastAsia"/>
          <w:szCs w:val="21"/>
        </w:rPr>
        <w:t>2</w:t>
      </w:r>
      <w:r>
        <w:rPr>
          <w:rFonts w:hint="eastAsia"/>
          <w:szCs w:val="21"/>
        </w:rPr>
        <w:t xml:space="preserve">　</w:t>
      </w:r>
      <w:r w:rsidRPr="006F1142">
        <w:rPr>
          <w:rFonts w:hint="eastAsia"/>
          <w:szCs w:val="21"/>
        </w:rPr>
        <w:t>学術集会において発表するための演者として会長が特に認めた者は、年会費を納めることを要しない。</w:t>
      </w:r>
    </w:p>
    <w:p w:rsidR="005D12B2" w:rsidRPr="006F1142" w:rsidRDefault="005D12B2" w:rsidP="005D12B2">
      <w:pPr>
        <w:jc w:val="left"/>
        <w:rPr>
          <w:szCs w:val="21"/>
        </w:rPr>
      </w:pPr>
      <w:r w:rsidRPr="006F1142">
        <w:rPr>
          <w:rFonts w:hint="eastAsia"/>
          <w:szCs w:val="21"/>
        </w:rPr>
        <w:t>3</w:t>
      </w:r>
      <w:r w:rsidRPr="006F1142">
        <w:rPr>
          <w:rFonts w:hint="eastAsia"/>
          <w:szCs w:val="21"/>
        </w:rPr>
        <w:t xml:space="preserve">　</w:t>
      </w:r>
      <w:r w:rsidR="002C3EF3" w:rsidRPr="006F1142">
        <w:rPr>
          <w:rFonts w:hint="eastAsia"/>
          <w:szCs w:val="21"/>
        </w:rPr>
        <w:t>その他、理事会で一定期間の会費免除が認められた場合</w:t>
      </w:r>
      <w:r w:rsidR="00772124" w:rsidRPr="006F1142">
        <w:rPr>
          <w:rFonts w:hint="eastAsia"/>
          <w:szCs w:val="21"/>
        </w:rPr>
        <w:t>はその期間中の年会費を納めることを要しない。</w:t>
      </w:r>
    </w:p>
    <w:p w:rsidR="005D12B2" w:rsidRPr="00065659" w:rsidRDefault="005D12B2"/>
    <w:p w:rsidR="002C3EF3" w:rsidRPr="002C3EF3" w:rsidRDefault="002C3EF3" w:rsidP="002C3EF3">
      <w:pPr>
        <w:jc w:val="left"/>
        <w:rPr>
          <w:szCs w:val="21"/>
        </w:rPr>
      </w:pPr>
      <w:r>
        <w:rPr>
          <w:rFonts w:hint="eastAsia"/>
          <w:szCs w:val="21"/>
        </w:rPr>
        <w:t>（会費の納入期限等）</w:t>
      </w:r>
    </w:p>
    <w:p w:rsidR="00356C09" w:rsidRDefault="002C3EF3" w:rsidP="00356C09">
      <w:pPr>
        <w:pStyle w:val="a3"/>
        <w:numPr>
          <w:ilvl w:val="0"/>
          <w:numId w:val="1"/>
        </w:numPr>
        <w:ind w:leftChars="0"/>
        <w:jc w:val="left"/>
        <w:rPr>
          <w:szCs w:val="21"/>
        </w:rPr>
      </w:pPr>
      <w:r>
        <w:rPr>
          <w:rFonts w:hint="eastAsia"/>
          <w:szCs w:val="21"/>
        </w:rPr>
        <w:t>会費は、その事業年度の</w:t>
      </w:r>
      <w:r w:rsidRPr="006F1142">
        <w:rPr>
          <w:rFonts w:hint="eastAsia"/>
          <w:szCs w:val="21"/>
        </w:rPr>
        <w:t>8</w:t>
      </w:r>
      <w:r w:rsidRPr="006F1142">
        <w:rPr>
          <w:rFonts w:hint="eastAsia"/>
          <w:szCs w:val="21"/>
        </w:rPr>
        <w:t>月</w:t>
      </w:r>
      <w:r w:rsidRPr="006F1142">
        <w:rPr>
          <w:rFonts w:hint="eastAsia"/>
          <w:szCs w:val="21"/>
        </w:rPr>
        <w:t>31</w:t>
      </w:r>
      <w:r w:rsidRPr="006F1142">
        <w:rPr>
          <w:rFonts w:hint="eastAsia"/>
          <w:szCs w:val="21"/>
        </w:rPr>
        <w:t>日までに、</w:t>
      </w:r>
      <w:r>
        <w:rPr>
          <w:rFonts w:hint="eastAsia"/>
          <w:szCs w:val="21"/>
        </w:rPr>
        <w:t>会費の全額を納入するものとする。ただし、新規加入会員については、入会時に入会年度の会費の全額を納入しなければならない。</w:t>
      </w:r>
    </w:p>
    <w:p w:rsidR="00356C09" w:rsidRDefault="00356C09" w:rsidP="00356C09">
      <w:pPr>
        <w:jc w:val="left"/>
        <w:rPr>
          <w:szCs w:val="21"/>
        </w:rPr>
      </w:pPr>
    </w:p>
    <w:p w:rsidR="00356C09" w:rsidRPr="00356C09" w:rsidRDefault="00356C09" w:rsidP="00356C09">
      <w:pPr>
        <w:jc w:val="left"/>
        <w:rPr>
          <w:szCs w:val="21"/>
        </w:rPr>
      </w:pPr>
      <w:r>
        <w:rPr>
          <w:rFonts w:hint="eastAsia"/>
          <w:szCs w:val="21"/>
        </w:rPr>
        <w:t>（再入会時の会費細則）</w:t>
      </w:r>
    </w:p>
    <w:p w:rsidR="00356C09" w:rsidRDefault="00356C09" w:rsidP="00356C09">
      <w:pPr>
        <w:pStyle w:val="a3"/>
        <w:numPr>
          <w:ilvl w:val="0"/>
          <w:numId w:val="1"/>
        </w:numPr>
        <w:ind w:leftChars="0"/>
        <w:jc w:val="left"/>
        <w:rPr>
          <w:rFonts w:asciiTheme="minorEastAsia" w:hAnsiTheme="minorEastAsia"/>
          <w:szCs w:val="21"/>
        </w:rPr>
      </w:pPr>
      <w:r>
        <w:rPr>
          <w:rFonts w:hint="eastAsia"/>
          <w:szCs w:val="21"/>
        </w:rPr>
        <w:t>退会した正会員、準会員、外国人会員が再入会を希望する場合は、理事会で会費</w:t>
      </w:r>
      <w:r w:rsidRPr="0028364F">
        <w:rPr>
          <w:rFonts w:asciiTheme="minorEastAsia" w:hAnsiTheme="minorEastAsia" w:hint="eastAsia"/>
          <w:szCs w:val="21"/>
        </w:rPr>
        <w:t>免除が認められた場合を除いて、退会期間中の会費を納入する必要がある。</w:t>
      </w:r>
    </w:p>
    <w:p w:rsidR="0028364F" w:rsidRDefault="0028364F" w:rsidP="0028364F">
      <w:pPr>
        <w:jc w:val="left"/>
        <w:rPr>
          <w:rFonts w:ascii="ＭＳ 明朝" w:eastAsia="ＭＳ 明朝" w:hAnsi="ＭＳ 明朝"/>
          <w:szCs w:val="21"/>
        </w:rPr>
      </w:pPr>
      <w:r>
        <w:rPr>
          <w:rFonts w:asciiTheme="minorEastAsia" w:hAnsiTheme="minorEastAsia" w:hint="eastAsia"/>
          <w:szCs w:val="21"/>
        </w:rPr>
        <w:t xml:space="preserve">2　</w:t>
      </w:r>
      <w:r w:rsidRPr="0028364F">
        <w:rPr>
          <w:rFonts w:asciiTheme="minorEastAsia" w:hAnsiTheme="minorEastAsia" w:hint="eastAsia"/>
          <w:szCs w:val="21"/>
        </w:rPr>
        <w:t>退会期間中の</w:t>
      </w:r>
      <w:r>
        <w:rPr>
          <w:rFonts w:asciiTheme="minorEastAsia" w:hAnsiTheme="minorEastAsia" w:hint="eastAsia"/>
          <w:szCs w:val="21"/>
        </w:rPr>
        <w:t>会費免除を希望する</w:t>
      </w:r>
      <w:r>
        <w:rPr>
          <w:rFonts w:hint="eastAsia"/>
          <w:szCs w:val="21"/>
        </w:rPr>
        <w:t>正会員、準会員、外国人会員は、所定の要望書（様式</w:t>
      </w:r>
      <w:r w:rsidR="00252CEF">
        <w:rPr>
          <w:rFonts w:hint="eastAsia"/>
          <w:szCs w:val="21"/>
        </w:rPr>
        <w:t>6</w:t>
      </w:r>
      <w:r>
        <w:rPr>
          <w:rFonts w:hint="eastAsia"/>
          <w:szCs w:val="21"/>
        </w:rPr>
        <w:t>）を事務局に提出しなければならない。</w:t>
      </w:r>
      <w:r w:rsidRPr="0028364F">
        <w:rPr>
          <w:rFonts w:ascii="ＭＳ 明朝" w:eastAsia="ＭＳ 明朝" w:hAnsi="ＭＳ 明朝" w:hint="eastAsia"/>
          <w:szCs w:val="21"/>
        </w:rPr>
        <w:t>提出された書面の内容が，理事会において正当な理由と認められれば退会期間中の会費が免除される</w:t>
      </w:r>
      <w:r>
        <w:rPr>
          <w:rFonts w:ascii="ＭＳ 明朝" w:eastAsia="ＭＳ 明朝" w:hAnsi="ＭＳ 明朝" w:hint="eastAsia"/>
          <w:szCs w:val="21"/>
        </w:rPr>
        <w:t>。</w:t>
      </w:r>
    </w:p>
    <w:p w:rsidR="0028364F" w:rsidRPr="0028364F" w:rsidRDefault="0028364F" w:rsidP="0028364F">
      <w:pPr>
        <w:jc w:val="left"/>
        <w:rPr>
          <w:rFonts w:asciiTheme="minorEastAsia" w:hAnsiTheme="minorEastAsia"/>
          <w:szCs w:val="21"/>
        </w:rPr>
      </w:pPr>
      <w:r>
        <w:rPr>
          <w:rFonts w:ascii="ＭＳ 明朝" w:eastAsia="ＭＳ 明朝" w:hAnsi="ＭＳ 明朝" w:hint="eastAsia"/>
          <w:szCs w:val="21"/>
        </w:rPr>
        <w:t>3　第2項により、退会期間中の会費が免除された場合でも、</w:t>
      </w:r>
      <w:r w:rsidR="008734B3">
        <w:rPr>
          <w:rFonts w:ascii="ＭＳ 明朝" w:eastAsia="ＭＳ 明朝" w:hAnsi="ＭＳ 明朝" w:hint="eastAsia"/>
          <w:szCs w:val="21"/>
        </w:rPr>
        <w:t>以前の会員時において学会</w:t>
      </w:r>
      <w:r w:rsidRPr="0028364F">
        <w:rPr>
          <w:rFonts w:ascii="ＭＳ 明朝" w:eastAsia="ＭＳ 明朝" w:hAnsi="ＭＳ 明朝" w:hint="eastAsia"/>
          <w:szCs w:val="21"/>
        </w:rPr>
        <w:t>誌を送付された期間中に年会費の未納期間があればその分についてはさかのぼって納入す</w:t>
      </w:r>
      <w:r w:rsidRPr="0028364F">
        <w:rPr>
          <w:rFonts w:ascii="ＭＳ 明朝" w:eastAsia="ＭＳ 明朝" w:hAnsi="ＭＳ 明朝" w:hint="eastAsia"/>
          <w:szCs w:val="21"/>
        </w:rPr>
        <w:lastRenderedPageBreak/>
        <w:t>る必要がある</w:t>
      </w:r>
      <w:r w:rsidR="008734B3">
        <w:rPr>
          <w:rFonts w:ascii="ＭＳ 明朝" w:eastAsia="ＭＳ 明朝" w:hAnsi="ＭＳ 明朝" w:hint="eastAsia"/>
          <w:szCs w:val="21"/>
        </w:rPr>
        <w:t>。</w:t>
      </w:r>
    </w:p>
    <w:p w:rsidR="008734B3" w:rsidRDefault="008734B3" w:rsidP="00356C09">
      <w:pPr>
        <w:jc w:val="left"/>
        <w:rPr>
          <w:szCs w:val="21"/>
        </w:rPr>
      </w:pPr>
    </w:p>
    <w:p w:rsidR="008734B3" w:rsidRPr="00356C09" w:rsidRDefault="008734B3" w:rsidP="00356C09">
      <w:pPr>
        <w:jc w:val="left"/>
        <w:rPr>
          <w:szCs w:val="21"/>
        </w:rPr>
      </w:pPr>
      <w:r>
        <w:rPr>
          <w:rFonts w:hint="eastAsia"/>
          <w:szCs w:val="21"/>
        </w:rPr>
        <w:t>（規程の変更）</w:t>
      </w:r>
    </w:p>
    <w:p w:rsidR="00356C09" w:rsidRDefault="008734B3" w:rsidP="00356C09">
      <w:pPr>
        <w:pStyle w:val="a3"/>
        <w:numPr>
          <w:ilvl w:val="0"/>
          <w:numId w:val="1"/>
        </w:numPr>
        <w:ind w:leftChars="0"/>
        <w:jc w:val="left"/>
        <w:rPr>
          <w:szCs w:val="21"/>
        </w:rPr>
      </w:pPr>
      <w:r>
        <w:rPr>
          <w:rFonts w:hint="eastAsia"/>
          <w:szCs w:val="21"/>
        </w:rPr>
        <w:t>この規程は、理事会の決議によって変更することができる。</w:t>
      </w:r>
    </w:p>
    <w:p w:rsidR="00356C09" w:rsidRDefault="00356C09" w:rsidP="008734B3">
      <w:pPr>
        <w:jc w:val="left"/>
        <w:rPr>
          <w:szCs w:val="21"/>
        </w:rPr>
      </w:pPr>
    </w:p>
    <w:p w:rsidR="008734B3" w:rsidRDefault="008734B3" w:rsidP="008734B3">
      <w:pPr>
        <w:jc w:val="left"/>
        <w:rPr>
          <w:szCs w:val="21"/>
        </w:rPr>
      </w:pPr>
    </w:p>
    <w:p w:rsidR="008734B3" w:rsidRPr="008734B3" w:rsidRDefault="008734B3" w:rsidP="008734B3">
      <w:pPr>
        <w:jc w:val="left"/>
        <w:rPr>
          <w:szCs w:val="21"/>
        </w:rPr>
      </w:pPr>
      <w:r>
        <w:rPr>
          <w:rFonts w:hint="eastAsia"/>
          <w:szCs w:val="21"/>
        </w:rPr>
        <w:t>附則　この規程は、平成〇年〇月〇日から施行する。</w:t>
      </w:r>
    </w:p>
    <w:p w:rsidR="00356C09" w:rsidRDefault="00356C09" w:rsidP="00356C09">
      <w:pPr>
        <w:jc w:val="left"/>
        <w:rPr>
          <w:szCs w:val="21"/>
        </w:rPr>
      </w:pPr>
    </w:p>
    <w:p w:rsidR="00356C09" w:rsidRPr="00356C09" w:rsidRDefault="00356C09" w:rsidP="00356C09">
      <w:pPr>
        <w:jc w:val="left"/>
        <w:rPr>
          <w:szCs w:val="21"/>
        </w:rPr>
      </w:pPr>
    </w:p>
    <w:p w:rsidR="002C3EF3" w:rsidRPr="002C3EF3" w:rsidRDefault="002C3EF3"/>
    <w:sectPr w:rsidR="002C3EF3" w:rsidRPr="002C3EF3">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527" w:rsidRDefault="00127527" w:rsidP="00065659">
      <w:r>
        <w:separator/>
      </w:r>
    </w:p>
  </w:endnote>
  <w:endnote w:type="continuationSeparator" w:id="0">
    <w:p w:rsidR="00127527" w:rsidRDefault="00127527" w:rsidP="000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546260"/>
      <w:docPartObj>
        <w:docPartGallery w:val="Page Numbers (Bottom of Page)"/>
        <w:docPartUnique/>
      </w:docPartObj>
    </w:sdtPr>
    <w:sdtEndPr/>
    <w:sdtContent>
      <w:p w:rsidR="00065659" w:rsidRDefault="00065659">
        <w:pPr>
          <w:pStyle w:val="a6"/>
          <w:jc w:val="center"/>
        </w:pPr>
        <w:r>
          <w:fldChar w:fldCharType="begin"/>
        </w:r>
        <w:r>
          <w:instrText>PAGE   \* MERGEFORMAT</w:instrText>
        </w:r>
        <w:r>
          <w:fldChar w:fldCharType="separate"/>
        </w:r>
        <w:r w:rsidR="006F1142" w:rsidRPr="006F1142">
          <w:rPr>
            <w:noProof/>
            <w:lang w:val="ja-JP"/>
          </w:rPr>
          <w:t>1</w:t>
        </w:r>
        <w:r>
          <w:fldChar w:fldCharType="end"/>
        </w:r>
      </w:p>
    </w:sdtContent>
  </w:sdt>
  <w:p w:rsidR="00065659" w:rsidRDefault="0006565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527" w:rsidRDefault="00127527" w:rsidP="00065659">
      <w:r>
        <w:separator/>
      </w:r>
    </w:p>
  </w:footnote>
  <w:footnote w:type="continuationSeparator" w:id="0">
    <w:p w:rsidR="00127527" w:rsidRDefault="00127527" w:rsidP="00065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354A8"/>
    <w:multiLevelType w:val="hybridMultilevel"/>
    <w:tmpl w:val="040E032A"/>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EA4E9B"/>
    <w:multiLevelType w:val="hybridMultilevel"/>
    <w:tmpl w:val="A0A20A50"/>
    <w:lvl w:ilvl="0" w:tplc="3950256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8E3D13"/>
    <w:multiLevelType w:val="hybridMultilevel"/>
    <w:tmpl w:val="D004D7A0"/>
    <w:lvl w:ilvl="0" w:tplc="F9944D66">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2B2"/>
    <w:rsid w:val="00065659"/>
    <w:rsid w:val="00127527"/>
    <w:rsid w:val="00252CEF"/>
    <w:rsid w:val="0028364F"/>
    <w:rsid w:val="002C3EF3"/>
    <w:rsid w:val="00356C09"/>
    <w:rsid w:val="004661EF"/>
    <w:rsid w:val="005D12B2"/>
    <w:rsid w:val="006F1142"/>
    <w:rsid w:val="00772124"/>
    <w:rsid w:val="008734B3"/>
    <w:rsid w:val="00C674FE"/>
    <w:rsid w:val="00EA2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CE728D5-559B-4F60-BB59-FF1617D1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12B2"/>
    <w:pPr>
      <w:ind w:leftChars="400" w:left="840"/>
    </w:pPr>
  </w:style>
  <w:style w:type="paragraph" w:styleId="a4">
    <w:name w:val="header"/>
    <w:basedOn w:val="a"/>
    <w:link w:val="a5"/>
    <w:uiPriority w:val="99"/>
    <w:unhideWhenUsed/>
    <w:rsid w:val="00065659"/>
    <w:pPr>
      <w:tabs>
        <w:tab w:val="center" w:pos="4252"/>
        <w:tab w:val="right" w:pos="8504"/>
      </w:tabs>
      <w:snapToGrid w:val="0"/>
    </w:pPr>
  </w:style>
  <w:style w:type="character" w:customStyle="1" w:styleId="a5">
    <w:name w:val="ヘッダー (文字)"/>
    <w:basedOn w:val="a0"/>
    <w:link w:val="a4"/>
    <w:uiPriority w:val="99"/>
    <w:rsid w:val="00065659"/>
  </w:style>
  <w:style w:type="paragraph" w:styleId="a6">
    <w:name w:val="footer"/>
    <w:basedOn w:val="a"/>
    <w:link w:val="a7"/>
    <w:uiPriority w:val="99"/>
    <w:unhideWhenUsed/>
    <w:rsid w:val="00065659"/>
    <w:pPr>
      <w:tabs>
        <w:tab w:val="center" w:pos="4252"/>
        <w:tab w:val="right" w:pos="8504"/>
      </w:tabs>
      <w:snapToGrid w:val="0"/>
    </w:pPr>
  </w:style>
  <w:style w:type="character" w:customStyle="1" w:styleId="a7">
    <w:name w:val="フッター (文字)"/>
    <w:basedOn w:val="a0"/>
    <w:link w:val="a6"/>
    <w:uiPriority w:val="99"/>
    <w:rsid w:val="00065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2</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査読</dc:creator>
  <cp:keywords/>
  <dc:description/>
  <cp:lastModifiedBy>査読</cp:lastModifiedBy>
  <cp:revision>7</cp:revision>
  <dcterms:created xsi:type="dcterms:W3CDTF">2017-07-18T07:03:00Z</dcterms:created>
  <dcterms:modified xsi:type="dcterms:W3CDTF">2017-08-07T02:46:00Z</dcterms:modified>
</cp:coreProperties>
</file>